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6347" w:rsidRDefault="00F501C2">
      <w:pPr>
        <w:spacing w:after="45" w:line="237" w:lineRule="auto"/>
        <w:ind w:left="6275" w:hanging="10"/>
        <w:jc w:val="right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noProof/>
          <w:sz w:val="24"/>
        </w:rPr>
        <w:drawing>
          <wp:anchor distT="0" distB="0" distL="114300" distR="114300" simplePos="0" relativeHeight="251658240" behindDoc="0" locked="0" layoutInCell="1" allowOverlap="1">
            <wp:simplePos x="4453890" y="624840"/>
            <wp:positionH relativeFrom="margin">
              <wp:align>left</wp:align>
            </wp:positionH>
            <wp:positionV relativeFrom="margin">
              <wp:align>top</wp:align>
            </wp:positionV>
            <wp:extent cx="6685280" cy="9464040"/>
            <wp:effectExtent l="19050" t="0" r="1270" b="0"/>
            <wp:wrapSquare wrapText="bothSides"/>
            <wp:docPr id="1" name="Рисунок 1" descr="C:\Users\Notebook\Documents\музыка лето\зарядка НОВАЯ\Pictures\img25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Notebook\Documents\музыка лето\зарядка НОВАЯ\Pictures\img25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85280" cy="94640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tbl>
      <w:tblPr>
        <w:tblStyle w:val="TableGrid"/>
        <w:tblW w:w="9344" w:type="dxa"/>
        <w:tblInd w:w="564" w:type="dxa"/>
        <w:tblCellMar>
          <w:left w:w="10" w:type="dxa"/>
          <w:right w:w="24" w:type="dxa"/>
        </w:tblCellMar>
        <w:tblLook w:val="04A0"/>
      </w:tblPr>
      <w:tblGrid>
        <w:gridCol w:w="440"/>
        <w:gridCol w:w="4304"/>
        <w:gridCol w:w="3044"/>
        <w:gridCol w:w="1556"/>
      </w:tblGrid>
      <w:tr w:rsidR="004970C1" w:rsidTr="005D6347">
        <w:trPr>
          <w:trHeight w:val="1961"/>
        </w:trPr>
        <w:tc>
          <w:tcPr>
            <w:tcW w:w="440" w:type="dxa"/>
            <w:tcBorders>
              <w:top w:val="single" w:sz="6" w:space="0" w:color="A0A0A0"/>
              <w:left w:val="single" w:sz="6" w:space="0" w:color="F0F0F0"/>
              <w:bottom w:val="single" w:sz="6" w:space="0" w:color="A0A0A0"/>
              <w:right w:val="single" w:sz="6" w:space="0" w:color="A0A0A0"/>
            </w:tcBorders>
          </w:tcPr>
          <w:p w:rsidR="004970C1" w:rsidRDefault="00F57A00">
            <w:r>
              <w:rPr>
                <w:rFonts w:ascii="Times New Roman" w:eastAsia="Times New Roman" w:hAnsi="Times New Roman" w:cs="Times New Roman"/>
                <w:sz w:val="20"/>
              </w:rPr>
              <w:lastRenderedPageBreak/>
              <w:t xml:space="preserve">2.1. </w:t>
            </w:r>
          </w:p>
        </w:tc>
        <w:tc>
          <w:tcPr>
            <w:tcW w:w="4304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:rsidR="004970C1" w:rsidRDefault="00F57A00">
            <w:pPr>
              <w:spacing w:after="46" w:line="234" w:lineRule="auto"/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>Внесение коррективов в план работы</w:t>
            </w:r>
            <w:r w:rsidR="000D35DA">
              <w:rPr>
                <w:rFonts w:ascii="Times New Roman" w:eastAsia="Times New Roman" w:hAnsi="Times New Roman" w:cs="Times New Roman"/>
                <w:sz w:val="24"/>
              </w:rPr>
              <w:t xml:space="preserve"> профсоюзной организации на </w:t>
            </w:r>
            <w:r w:rsidR="005904F2">
              <w:rPr>
                <w:rFonts w:ascii="Times New Roman" w:eastAsia="Times New Roman" w:hAnsi="Times New Roman" w:cs="Times New Roman"/>
                <w:sz w:val="24"/>
              </w:rPr>
              <w:t>202</w:t>
            </w:r>
            <w:r w:rsidR="005904F2">
              <w:rPr>
                <w:rFonts w:ascii="Times New Roman" w:eastAsia="Times New Roman" w:hAnsi="Times New Roman" w:cs="Times New Roman"/>
                <w:sz w:val="24"/>
                <w:lang w:val="tt-RU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год.  </w:t>
            </w:r>
          </w:p>
          <w:p w:rsidR="004970C1" w:rsidRDefault="00F57A00">
            <w:pPr>
              <w:spacing w:after="45" w:line="240" w:lineRule="auto"/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Спартакиада работников образования. </w:t>
            </w:r>
          </w:p>
          <w:p w:rsidR="004970C1" w:rsidRDefault="00F57A00">
            <w:pPr>
              <w:spacing w:after="46" w:line="240" w:lineRule="auto"/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Соревнования по шахматам. </w:t>
            </w:r>
          </w:p>
          <w:p w:rsidR="004970C1" w:rsidRDefault="00F57A00">
            <w:pPr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Проведение аттестации педагогических кадров на 1 и высшую квалификационную категорию </w:t>
            </w:r>
          </w:p>
        </w:tc>
        <w:tc>
          <w:tcPr>
            <w:tcW w:w="3044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:rsidR="004970C1" w:rsidRDefault="00F57A00">
            <w:pPr>
              <w:spacing w:after="45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 </w:t>
            </w:r>
          </w:p>
          <w:p w:rsidR="004970C1" w:rsidRDefault="00F57A00">
            <w:pPr>
              <w:ind w:left="85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Председатели комиссий  при ППО </w:t>
            </w:r>
          </w:p>
        </w:tc>
        <w:tc>
          <w:tcPr>
            <w:tcW w:w="1556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:rsidR="004970C1" w:rsidRDefault="00F57A00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Январь </w:t>
            </w:r>
          </w:p>
        </w:tc>
      </w:tr>
      <w:tr w:rsidR="004970C1" w:rsidTr="005D6347">
        <w:trPr>
          <w:trHeight w:val="4447"/>
        </w:trPr>
        <w:tc>
          <w:tcPr>
            <w:tcW w:w="440" w:type="dxa"/>
            <w:tcBorders>
              <w:top w:val="single" w:sz="6" w:space="0" w:color="A0A0A0"/>
              <w:left w:val="single" w:sz="6" w:space="0" w:color="F0F0F0"/>
              <w:bottom w:val="single" w:sz="6" w:space="0" w:color="A0A0A0"/>
              <w:right w:val="single" w:sz="6" w:space="0" w:color="A0A0A0"/>
            </w:tcBorders>
          </w:tcPr>
          <w:p w:rsidR="004970C1" w:rsidRDefault="00F57A00">
            <w:r>
              <w:rPr>
                <w:rFonts w:ascii="Times New Roman" w:eastAsia="Times New Roman" w:hAnsi="Times New Roman" w:cs="Times New Roman"/>
                <w:sz w:val="20"/>
              </w:rPr>
              <w:t xml:space="preserve">2.2. </w:t>
            </w:r>
          </w:p>
        </w:tc>
        <w:tc>
          <w:tcPr>
            <w:tcW w:w="4304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:rsidR="004970C1" w:rsidRDefault="00F57A00">
            <w:pPr>
              <w:spacing w:after="44" w:line="234" w:lineRule="auto"/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Подготовка и проведение вечера, посвященного Дню защитника Отечества. </w:t>
            </w:r>
          </w:p>
          <w:p w:rsidR="004970C1" w:rsidRDefault="00F57A00">
            <w:pPr>
              <w:spacing w:after="45" w:line="234" w:lineRule="auto"/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Осуществление контроля за выплатой доплат за сверхурочную работу, за работу в праздничные дни, за работу в ночное время. </w:t>
            </w:r>
          </w:p>
          <w:p w:rsidR="004970C1" w:rsidRDefault="00F57A00">
            <w:pPr>
              <w:spacing w:after="45" w:line="234" w:lineRule="auto"/>
              <w:ind w:left="5" w:right="371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Соревнования по лыжным гонкам. Подготовка наградного материала к международному женскому Дню 8 Марта. </w:t>
            </w:r>
          </w:p>
          <w:p w:rsidR="004970C1" w:rsidRDefault="00F57A00">
            <w:pPr>
              <w:ind w:left="5" w:right="45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Городской смотр-конкурс художественной самодеятельности «Таланты вокруг нас». Анализ заболеваемости среди сотрудников ДОУ. </w:t>
            </w:r>
          </w:p>
        </w:tc>
        <w:tc>
          <w:tcPr>
            <w:tcW w:w="3044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:rsidR="004970C1" w:rsidRDefault="00F57A00">
            <w:pPr>
              <w:spacing w:after="45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 </w:t>
            </w:r>
          </w:p>
          <w:p w:rsidR="004970C1" w:rsidRDefault="00F57A00">
            <w:pPr>
              <w:ind w:left="85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Председатели комиссий  при ППО </w:t>
            </w:r>
          </w:p>
        </w:tc>
        <w:tc>
          <w:tcPr>
            <w:tcW w:w="1556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:rsidR="004970C1" w:rsidRDefault="00F57A00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Февраль </w:t>
            </w:r>
          </w:p>
        </w:tc>
      </w:tr>
      <w:tr w:rsidR="004970C1" w:rsidTr="005D6347">
        <w:trPr>
          <w:trHeight w:val="582"/>
        </w:trPr>
        <w:tc>
          <w:tcPr>
            <w:tcW w:w="440" w:type="dxa"/>
            <w:tcBorders>
              <w:top w:val="single" w:sz="6" w:space="0" w:color="A0A0A0"/>
              <w:left w:val="single" w:sz="6" w:space="0" w:color="F0F0F0"/>
              <w:bottom w:val="single" w:sz="6" w:space="0" w:color="A0A0A0"/>
              <w:right w:val="single" w:sz="6" w:space="0" w:color="A0A0A0"/>
            </w:tcBorders>
          </w:tcPr>
          <w:p w:rsidR="004970C1" w:rsidRDefault="004970C1"/>
        </w:tc>
        <w:tc>
          <w:tcPr>
            <w:tcW w:w="4304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:rsidR="004970C1" w:rsidRDefault="00F57A00">
            <w:pPr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Анализ выполнения программы «Наше здоровье – наша забота» </w:t>
            </w:r>
          </w:p>
        </w:tc>
        <w:tc>
          <w:tcPr>
            <w:tcW w:w="3044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:rsidR="004970C1" w:rsidRDefault="004970C1"/>
        </w:tc>
        <w:tc>
          <w:tcPr>
            <w:tcW w:w="1556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:rsidR="004970C1" w:rsidRDefault="004970C1"/>
        </w:tc>
      </w:tr>
      <w:tr w:rsidR="004970C1" w:rsidTr="005D6347">
        <w:trPr>
          <w:trHeight w:val="3341"/>
        </w:trPr>
        <w:tc>
          <w:tcPr>
            <w:tcW w:w="440" w:type="dxa"/>
            <w:tcBorders>
              <w:top w:val="single" w:sz="6" w:space="0" w:color="A0A0A0"/>
              <w:left w:val="single" w:sz="6" w:space="0" w:color="F0F0F0"/>
              <w:bottom w:val="single" w:sz="6" w:space="0" w:color="A0A0A0"/>
              <w:right w:val="single" w:sz="6" w:space="0" w:color="A0A0A0"/>
            </w:tcBorders>
          </w:tcPr>
          <w:p w:rsidR="004970C1" w:rsidRDefault="00F57A00">
            <w:r>
              <w:rPr>
                <w:rFonts w:ascii="Times New Roman" w:eastAsia="Times New Roman" w:hAnsi="Times New Roman" w:cs="Times New Roman"/>
                <w:sz w:val="20"/>
              </w:rPr>
              <w:t xml:space="preserve">2.3. </w:t>
            </w:r>
          </w:p>
        </w:tc>
        <w:tc>
          <w:tcPr>
            <w:tcW w:w="4304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:rsidR="004970C1" w:rsidRDefault="00F57A00">
            <w:pPr>
              <w:spacing w:after="46" w:line="234" w:lineRule="auto"/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 рациональном использовании рабочего времени, соблюдении режима отдыха. Праздничные мероприятия, посвященные Дню 8 Марта. </w:t>
            </w:r>
          </w:p>
          <w:p w:rsidR="004970C1" w:rsidRDefault="00F57A00">
            <w:pPr>
              <w:spacing w:after="46" w:line="234" w:lineRule="auto"/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Проверка и обследование технического состояния здания, кабинетов, групповых комнат, оборудования на соответствие нормам и правилам ОТ. </w:t>
            </w:r>
          </w:p>
          <w:p w:rsidR="004970C1" w:rsidRDefault="00F57A00">
            <w:pPr>
              <w:spacing w:after="45" w:line="234" w:lineRule="auto"/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Об утверждении мероприятий по подготовке к отчетному профсоюзному собранию. </w:t>
            </w:r>
          </w:p>
          <w:p w:rsidR="004970C1" w:rsidRDefault="00F57A00">
            <w:pPr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Соревнования по плаванию. </w:t>
            </w:r>
          </w:p>
        </w:tc>
        <w:tc>
          <w:tcPr>
            <w:tcW w:w="3044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:rsidR="004970C1" w:rsidRDefault="00F57A00">
            <w:pPr>
              <w:spacing w:after="45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ab/>
              <w:t xml:space="preserve">Председатель ППО </w:t>
            </w:r>
          </w:p>
          <w:p w:rsidR="004970C1" w:rsidRDefault="00F57A00">
            <w:pPr>
              <w:spacing w:line="234" w:lineRule="auto"/>
              <w:ind w:left="85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Председатели комиссий  при ППО  </w:t>
            </w:r>
          </w:p>
          <w:p w:rsidR="004970C1" w:rsidRDefault="004970C1">
            <w:pPr>
              <w:jc w:val="center"/>
            </w:pPr>
          </w:p>
        </w:tc>
        <w:tc>
          <w:tcPr>
            <w:tcW w:w="1556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:rsidR="004970C1" w:rsidRDefault="00F57A00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Март </w:t>
            </w:r>
          </w:p>
          <w:p w:rsidR="004970C1" w:rsidRDefault="004970C1">
            <w:pPr>
              <w:spacing w:line="240" w:lineRule="auto"/>
              <w:jc w:val="center"/>
            </w:pPr>
          </w:p>
          <w:p w:rsidR="004970C1" w:rsidRDefault="004970C1">
            <w:pPr>
              <w:jc w:val="center"/>
            </w:pPr>
          </w:p>
        </w:tc>
      </w:tr>
      <w:tr w:rsidR="004970C1" w:rsidTr="005D6347">
        <w:trPr>
          <w:trHeight w:val="2516"/>
        </w:trPr>
        <w:tc>
          <w:tcPr>
            <w:tcW w:w="440" w:type="dxa"/>
            <w:tcBorders>
              <w:top w:val="single" w:sz="6" w:space="0" w:color="A0A0A0"/>
              <w:left w:val="single" w:sz="6" w:space="0" w:color="F0F0F0"/>
              <w:bottom w:val="single" w:sz="6" w:space="0" w:color="A0A0A0"/>
              <w:right w:val="single" w:sz="6" w:space="0" w:color="A0A0A0"/>
            </w:tcBorders>
          </w:tcPr>
          <w:p w:rsidR="004970C1" w:rsidRDefault="00F57A00">
            <w:r>
              <w:rPr>
                <w:rFonts w:ascii="Times New Roman" w:eastAsia="Times New Roman" w:hAnsi="Times New Roman" w:cs="Times New Roman"/>
                <w:sz w:val="20"/>
              </w:rPr>
              <w:t xml:space="preserve">2.4 </w:t>
            </w:r>
          </w:p>
        </w:tc>
        <w:tc>
          <w:tcPr>
            <w:tcW w:w="4304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:rsidR="004970C1" w:rsidRDefault="00F57A00">
            <w:pPr>
              <w:spacing w:after="46" w:line="240" w:lineRule="auto"/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Всемирный день ОТ. </w:t>
            </w:r>
          </w:p>
          <w:p w:rsidR="004970C1" w:rsidRDefault="00F57A00">
            <w:pPr>
              <w:spacing w:after="46" w:line="234" w:lineRule="auto"/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Сбор предварительных заявок на организацию летнего отдыха работников и их детей. </w:t>
            </w:r>
          </w:p>
          <w:p w:rsidR="004970C1" w:rsidRDefault="00F57A00">
            <w:pPr>
              <w:spacing w:after="46" w:line="234" w:lineRule="auto"/>
              <w:ind w:left="5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Участие в городском профессиональном конкурсе «Воспитатель года». </w:t>
            </w:r>
          </w:p>
          <w:p w:rsidR="004970C1" w:rsidRDefault="00F57A00">
            <w:pPr>
              <w:spacing w:after="45" w:line="234" w:lineRule="auto"/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Обновление списков ветеранов ВОВ и тружеников тыла. </w:t>
            </w:r>
          </w:p>
          <w:p w:rsidR="004970C1" w:rsidRDefault="00167DD1">
            <w:pPr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Соревнования по </w:t>
            </w:r>
            <w:r w:rsidR="00F57A00">
              <w:rPr>
                <w:rFonts w:ascii="Times New Roman" w:eastAsia="Times New Roman" w:hAnsi="Times New Roman" w:cs="Times New Roman"/>
                <w:sz w:val="24"/>
              </w:rPr>
              <w:t xml:space="preserve">стрельбе. </w:t>
            </w:r>
          </w:p>
        </w:tc>
        <w:tc>
          <w:tcPr>
            <w:tcW w:w="3044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:rsidR="004970C1" w:rsidRDefault="00F57A00">
            <w:pPr>
              <w:spacing w:after="45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 </w:t>
            </w:r>
          </w:p>
          <w:p w:rsidR="004970C1" w:rsidRDefault="00F57A00">
            <w:pPr>
              <w:spacing w:line="234" w:lineRule="auto"/>
              <w:ind w:left="85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Председатели комиссий  при ППО  </w:t>
            </w:r>
          </w:p>
          <w:p w:rsidR="004970C1" w:rsidRDefault="004970C1">
            <w:pPr>
              <w:spacing w:line="240" w:lineRule="auto"/>
              <w:jc w:val="center"/>
            </w:pPr>
          </w:p>
          <w:p w:rsidR="004970C1" w:rsidRDefault="004970C1">
            <w:pPr>
              <w:spacing w:line="240" w:lineRule="auto"/>
              <w:jc w:val="center"/>
            </w:pPr>
          </w:p>
          <w:p w:rsidR="004970C1" w:rsidRDefault="004970C1">
            <w:pPr>
              <w:ind w:left="5"/>
            </w:pPr>
          </w:p>
        </w:tc>
        <w:tc>
          <w:tcPr>
            <w:tcW w:w="1556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:rsidR="004970C1" w:rsidRDefault="00F57A00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Апрель </w:t>
            </w:r>
          </w:p>
        </w:tc>
      </w:tr>
      <w:tr w:rsidR="004970C1" w:rsidTr="005D6347">
        <w:trPr>
          <w:trHeight w:val="2237"/>
        </w:trPr>
        <w:tc>
          <w:tcPr>
            <w:tcW w:w="440" w:type="dxa"/>
            <w:tcBorders>
              <w:top w:val="single" w:sz="6" w:space="0" w:color="A0A0A0"/>
              <w:left w:val="single" w:sz="6" w:space="0" w:color="F0F0F0"/>
              <w:bottom w:val="single" w:sz="6" w:space="0" w:color="A0A0A0"/>
              <w:right w:val="single" w:sz="6" w:space="0" w:color="A0A0A0"/>
            </w:tcBorders>
          </w:tcPr>
          <w:p w:rsidR="004970C1" w:rsidRDefault="00F57A00">
            <w:r>
              <w:rPr>
                <w:rFonts w:ascii="Times New Roman" w:eastAsia="Times New Roman" w:hAnsi="Times New Roman" w:cs="Times New Roman"/>
                <w:sz w:val="20"/>
              </w:rPr>
              <w:lastRenderedPageBreak/>
              <w:t xml:space="preserve">2.5. </w:t>
            </w:r>
          </w:p>
        </w:tc>
        <w:tc>
          <w:tcPr>
            <w:tcW w:w="4304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:rsidR="004970C1" w:rsidRDefault="00F57A00">
            <w:pPr>
              <w:spacing w:after="45" w:line="234" w:lineRule="auto"/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Весенние коллективные действия 01.05. Праздничные мероприятия, посвященные Дню Победы. </w:t>
            </w:r>
          </w:p>
          <w:p w:rsidR="004970C1" w:rsidRDefault="00F57A00">
            <w:pPr>
              <w:spacing w:after="45" w:line="240" w:lineRule="auto"/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Туристический слет. </w:t>
            </w:r>
          </w:p>
          <w:p w:rsidR="004970C1" w:rsidRDefault="00F57A00">
            <w:pPr>
              <w:spacing w:after="46" w:line="234" w:lineRule="auto"/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Галла-концерт, посвященный Дню Победы. </w:t>
            </w:r>
          </w:p>
          <w:p w:rsidR="004970C1" w:rsidRDefault="00F57A00">
            <w:pPr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Организация летнего отдыха сотрудников и их детей. </w:t>
            </w:r>
          </w:p>
        </w:tc>
        <w:tc>
          <w:tcPr>
            <w:tcW w:w="3044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:rsidR="004970C1" w:rsidRDefault="00F57A00">
            <w:pPr>
              <w:spacing w:after="45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 </w:t>
            </w:r>
          </w:p>
          <w:p w:rsidR="004970C1" w:rsidRDefault="00F57A00">
            <w:pPr>
              <w:spacing w:line="234" w:lineRule="auto"/>
              <w:ind w:left="85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Председатели комиссий  при ППО  </w:t>
            </w:r>
          </w:p>
          <w:p w:rsidR="004970C1" w:rsidRDefault="004970C1">
            <w:pPr>
              <w:jc w:val="center"/>
            </w:pPr>
          </w:p>
        </w:tc>
        <w:tc>
          <w:tcPr>
            <w:tcW w:w="1556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:rsidR="004970C1" w:rsidRDefault="00F57A00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Май </w:t>
            </w:r>
          </w:p>
        </w:tc>
      </w:tr>
      <w:tr w:rsidR="004970C1" w:rsidTr="005D6347">
        <w:trPr>
          <w:trHeight w:val="3096"/>
        </w:trPr>
        <w:tc>
          <w:tcPr>
            <w:tcW w:w="440" w:type="dxa"/>
            <w:tcBorders>
              <w:top w:val="single" w:sz="6" w:space="0" w:color="A0A0A0"/>
              <w:left w:val="single" w:sz="6" w:space="0" w:color="F0F0F0"/>
              <w:bottom w:val="single" w:sz="6" w:space="0" w:color="A0A0A0"/>
              <w:right w:val="single" w:sz="6" w:space="0" w:color="A0A0A0"/>
            </w:tcBorders>
          </w:tcPr>
          <w:p w:rsidR="004970C1" w:rsidRDefault="00F57A00">
            <w:r>
              <w:rPr>
                <w:rFonts w:ascii="Times New Roman" w:eastAsia="Times New Roman" w:hAnsi="Times New Roman" w:cs="Times New Roman"/>
                <w:sz w:val="20"/>
              </w:rPr>
              <w:t xml:space="preserve">2.6 </w:t>
            </w:r>
          </w:p>
        </w:tc>
        <w:tc>
          <w:tcPr>
            <w:tcW w:w="4304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:rsidR="004970C1" w:rsidRDefault="00F57A00">
            <w:pPr>
              <w:spacing w:after="46" w:line="240" w:lineRule="auto"/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Проверка состояния ОТ в ДОУ. </w:t>
            </w:r>
          </w:p>
          <w:p w:rsidR="004970C1" w:rsidRDefault="00F57A00">
            <w:pPr>
              <w:spacing w:after="46" w:line="234" w:lineRule="auto"/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Привести в порядок делопроизводство в профкоме. </w:t>
            </w:r>
          </w:p>
          <w:p w:rsidR="004970C1" w:rsidRDefault="00F57A00">
            <w:pPr>
              <w:spacing w:after="45" w:line="234" w:lineRule="auto"/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Подготовка к августовской конференции и педагогическим советам. </w:t>
            </w:r>
          </w:p>
          <w:p w:rsidR="004970C1" w:rsidRDefault="00F57A00">
            <w:pPr>
              <w:spacing w:after="44" w:line="240" w:lineRule="auto"/>
              <w:ind w:left="5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Подготовка ДОУ к началу учебного года.</w:t>
            </w:r>
          </w:p>
          <w:p w:rsidR="004970C1" w:rsidRDefault="00F57A00">
            <w:pPr>
              <w:spacing w:after="46" w:line="234" w:lineRule="auto"/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Подготовка праздника – День Знаний. Организация летнего отдыха сотрудников и их детей. </w:t>
            </w:r>
          </w:p>
          <w:p w:rsidR="004970C1" w:rsidRDefault="00F57A00">
            <w:pPr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Организация отдыха ветеранов в пансионате для ветеранов. </w:t>
            </w:r>
          </w:p>
        </w:tc>
        <w:tc>
          <w:tcPr>
            <w:tcW w:w="3044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:rsidR="004970C1" w:rsidRDefault="00F57A00">
            <w:pPr>
              <w:spacing w:after="45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 </w:t>
            </w:r>
          </w:p>
          <w:p w:rsidR="004970C1" w:rsidRDefault="00F57A00">
            <w:pPr>
              <w:spacing w:line="234" w:lineRule="auto"/>
              <w:ind w:left="85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Председатели комиссий  при ППО  </w:t>
            </w:r>
          </w:p>
          <w:p w:rsidR="004970C1" w:rsidRDefault="004970C1">
            <w:pPr>
              <w:spacing w:after="274" w:line="240" w:lineRule="auto"/>
              <w:jc w:val="center"/>
            </w:pPr>
          </w:p>
          <w:p w:rsidR="004970C1" w:rsidRDefault="004970C1"/>
        </w:tc>
        <w:tc>
          <w:tcPr>
            <w:tcW w:w="1556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:rsidR="004970C1" w:rsidRDefault="00F57A00">
            <w:pPr>
              <w:ind w:left="50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Июнь - август </w:t>
            </w:r>
          </w:p>
        </w:tc>
      </w:tr>
      <w:tr w:rsidR="004970C1" w:rsidTr="005D6347">
        <w:trPr>
          <w:trHeight w:val="3334"/>
        </w:trPr>
        <w:tc>
          <w:tcPr>
            <w:tcW w:w="440" w:type="dxa"/>
            <w:tcBorders>
              <w:top w:val="single" w:sz="6" w:space="0" w:color="A0A0A0"/>
              <w:left w:val="single" w:sz="6" w:space="0" w:color="F0F0F0"/>
              <w:bottom w:val="single" w:sz="6" w:space="0" w:color="A0A0A0"/>
              <w:right w:val="single" w:sz="6" w:space="0" w:color="A0A0A0"/>
            </w:tcBorders>
          </w:tcPr>
          <w:p w:rsidR="004970C1" w:rsidRDefault="00F57A00">
            <w:pP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2.7 </w:t>
            </w:r>
          </w:p>
          <w:p w:rsidR="004970C1" w:rsidRDefault="004970C1"/>
        </w:tc>
        <w:tc>
          <w:tcPr>
            <w:tcW w:w="4304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:rsidR="004970C1" w:rsidRDefault="00F57A00">
            <w:pPr>
              <w:spacing w:after="45" w:line="240" w:lineRule="auto"/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Провести сверку членов профсоюза. </w:t>
            </w:r>
          </w:p>
          <w:p w:rsidR="004970C1" w:rsidRDefault="00F57A00">
            <w:pPr>
              <w:spacing w:after="45" w:line="240" w:lineRule="auto"/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Обмен профсоюзных билетов. </w:t>
            </w:r>
          </w:p>
          <w:p w:rsidR="004970C1" w:rsidRDefault="00F57A00">
            <w:pPr>
              <w:spacing w:after="46" w:line="234" w:lineRule="auto"/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Проверка трудовых книжек. Составить перечень юбилейных, праздничных и знаменательных дат для членов профсоюза. </w:t>
            </w:r>
          </w:p>
          <w:p w:rsidR="004970C1" w:rsidRDefault="00F57A00">
            <w:pPr>
              <w:spacing w:after="45" w:line="234" w:lineRule="auto"/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Обновить списки многодетных матерей, ветеранов педагогического труда. </w:t>
            </w:r>
          </w:p>
          <w:p w:rsidR="004970C1" w:rsidRDefault="00F57A00">
            <w:pPr>
              <w:spacing w:after="45" w:line="240" w:lineRule="auto"/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День дошкольного работника. </w:t>
            </w:r>
          </w:p>
          <w:p w:rsidR="004970C1" w:rsidRDefault="00F57A00">
            <w:pPr>
              <w:ind w:left="5" w:right="619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День профсоюзного движения. Согласовать: инструкции по ОТ, распределение учебной нагрузки, </w:t>
            </w:r>
          </w:p>
        </w:tc>
        <w:tc>
          <w:tcPr>
            <w:tcW w:w="3044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:rsidR="004970C1" w:rsidRDefault="00F57A00">
            <w:pPr>
              <w:spacing w:after="45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 </w:t>
            </w:r>
          </w:p>
          <w:p w:rsidR="004970C1" w:rsidRDefault="00F57A00">
            <w:pPr>
              <w:spacing w:line="234" w:lineRule="auto"/>
              <w:ind w:left="85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Председатели комиссий  при ППО  </w:t>
            </w:r>
          </w:p>
          <w:p w:rsidR="004970C1" w:rsidRDefault="004970C1">
            <w:pPr>
              <w:jc w:val="center"/>
            </w:pPr>
          </w:p>
        </w:tc>
        <w:tc>
          <w:tcPr>
            <w:tcW w:w="1556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:rsidR="004970C1" w:rsidRDefault="00F57A00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Сентябрь </w:t>
            </w:r>
          </w:p>
          <w:p w:rsidR="004970C1" w:rsidRDefault="004970C1">
            <w:pPr>
              <w:jc w:val="center"/>
            </w:pPr>
          </w:p>
        </w:tc>
      </w:tr>
      <w:tr w:rsidR="004970C1" w:rsidTr="005D6347">
        <w:trPr>
          <w:trHeight w:val="3609"/>
        </w:trPr>
        <w:tc>
          <w:tcPr>
            <w:tcW w:w="440" w:type="dxa"/>
            <w:tcBorders>
              <w:top w:val="single" w:sz="6" w:space="0" w:color="A0A0A0"/>
              <w:left w:val="single" w:sz="6" w:space="0" w:color="F0F0F0"/>
              <w:bottom w:val="single" w:sz="6" w:space="0" w:color="A0A0A0"/>
              <w:right w:val="single" w:sz="6" w:space="0" w:color="A0A0A0"/>
            </w:tcBorders>
          </w:tcPr>
          <w:p w:rsidR="004970C1" w:rsidRDefault="004970C1"/>
        </w:tc>
        <w:tc>
          <w:tcPr>
            <w:tcW w:w="4304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:rsidR="004970C1" w:rsidRDefault="00F57A00">
            <w:pPr>
              <w:spacing w:after="46" w:line="233" w:lineRule="auto"/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тарификацию педагогических кадров, расписание учебных занятий, графики дежурств. </w:t>
            </w:r>
          </w:p>
          <w:p w:rsidR="004970C1" w:rsidRDefault="00F57A00">
            <w:pPr>
              <w:spacing w:after="42" w:line="234" w:lineRule="auto"/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Ознакомить членов профсоюза с: положением о профсоюзном фонде социальной защиты, положением о Спартакиаде работников образования, положением о городских профсоюзных конкурсах, порядком предоставления санаторно-курортного лечения, документами по социальной ипотеке, графиком приема правового инспектора. </w:t>
            </w:r>
          </w:p>
          <w:p w:rsidR="004970C1" w:rsidRDefault="00F57A00">
            <w:pPr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На контроле ППО - КТС </w:t>
            </w:r>
          </w:p>
        </w:tc>
        <w:tc>
          <w:tcPr>
            <w:tcW w:w="3044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:rsidR="004970C1" w:rsidRDefault="004970C1"/>
        </w:tc>
        <w:tc>
          <w:tcPr>
            <w:tcW w:w="1556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:rsidR="004970C1" w:rsidRDefault="004970C1"/>
        </w:tc>
      </w:tr>
      <w:tr w:rsidR="004970C1" w:rsidTr="005D6347">
        <w:trPr>
          <w:trHeight w:val="1681"/>
        </w:trPr>
        <w:tc>
          <w:tcPr>
            <w:tcW w:w="440" w:type="dxa"/>
            <w:tcBorders>
              <w:top w:val="single" w:sz="6" w:space="0" w:color="A0A0A0"/>
              <w:left w:val="single" w:sz="6" w:space="0" w:color="F0F0F0"/>
              <w:bottom w:val="single" w:sz="6" w:space="0" w:color="A0A0A0"/>
              <w:right w:val="single" w:sz="6" w:space="0" w:color="A0A0A0"/>
            </w:tcBorders>
          </w:tcPr>
          <w:p w:rsidR="004970C1" w:rsidRDefault="00F57A00">
            <w:r>
              <w:rPr>
                <w:rFonts w:ascii="Times New Roman" w:eastAsia="Times New Roman" w:hAnsi="Times New Roman" w:cs="Times New Roman"/>
                <w:sz w:val="20"/>
              </w:rPr>
              <w:t xml:space="preserve">2.8 </w:t>
            </w:r>
          </w:p>
        </w:tc>
        <w:tc>
          <w:tcPr>
            <w:tcW w:w="4304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:rsidR="004970C1" w:rsidRDefault="00F57A00">
            <w:pPr>
              <w:spacing w:after="44" w:line="240" w:lineRule="auto"/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День старшего поколения. </w:t>
            </w:r>
          </w:p>
          <w:p w:rsidR="004970C1" w:rsidRDefault="00F57A00">
            <w:pPr>
              <w:spacing w:after="46" w:line="234" w:lineRule="auto"/>
              <w:ind w:left="5" w:right="776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Международный день учителя. Участие в осенних коллективных действиях. </w:t>
            </w:r>
          </w:p>
          <w:p w:rsidR="004970C1" w:rsidRDefault="00F57A00">
            <w:pPr>
              <w:spacing w:after="45" w:line="240" w:lineRule="auto"/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Соревнования по бильярду. </w:t>
            </w:r>
          </w:p>
          <w:p w:rsidR="004970C1" w:rsidRDefault="00F57A00">
            <w:pPr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Подготовка к аттестации пед. кадров </w:t>
            </w:r>
          </w:p>
        </w:tc>
        <w:tc>
          <w:tcPr>
            <w:tcW w:w="3044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:rsidR="004970C1" w:rsidRDefault="00F57A00">
            <w:pPr>
              <w:spacing w:after="45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 </w:t>
            </w:r>
          </w:p>
          <w:p w:rsidR="004970C1" w:rsidRDefault="00F57A00">
            <w:pPr>
              <w:spacing w:line="234" w:lineRule="auto"/>
              <w:ind w:left="85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Председатели комиссий  при ППО  </w:t>
            </w:r>
          </w:p>
          <w:p w:rsidR="004970C1" w:rsidRDefault="004970C1">
            <w:pPr>
              <w:jc w:val="center"/>
            </w:pPr>
          </w:p>
        </w:tc>
        <w:tc>
          <w:tcPr>
            <w:tcW w:w="1556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:rsidR="004970C1" w:rsidRDefault="00F57A00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Октябрь </w:t>
            </w:r>
          </w:p>
          <w:p w:rsidR="004970C1" w:rsidRDefault="004970C1">
            <w:pPr>
              <w:jc w:val="center"/>
            </w:pPr>
          </w:p>
        </w:tc>
      </w:tr>
      <w:tr w:rsidR="004970C1" w:rsidTr="005D6347">
        <w:trPr>
          <w:trHeight w:val="1961"/>
        </w:trPr>
        <w:tc>
          <w:tcPr>
            <w:tcW w:w="440" w:type="dxa"/>
            <w:tcBorders>
              <w:top w:val="single" w:sz="6" w:space="0" w:color="A0A0A0"/>
              <w:left w:val="single" w:sz="6" w:space="0" w:color="F0F0F0"/>
              <w:bottom w:val="single" w:sz="6" w:space="0" w:color="A0A0A0"/>
              <w:right w:val="single" w:sz="6" w:space="0" w:color="A0A0A0"/>
            </w:tcBorders>
          </w:tcPr>
          <w:p w:rsidR="004970C1" w:rsidRDefault="00F57A00">
            <w:r>
              <w:rPr>
                <w:rFonts w:ascii="Times New Roman" w:eastAsia="Times New Roman" w:hAnsi="Times New Roman" w:cs="Times New Roman"/>
                <w:sz w:val="20"/>
              </w:rPr>
              <w:lastRenderedPageBreak/>
              <w:t xml:space="preserve">2.9 </w:t>
            </w:r>
          </w:p>
        </w:tc>
        <w:tc>
          <w:tcPr>
            <w:tcW w:w="4304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:rsidR="004970C1" w:rsidRDefault="00F57A00">
            <w:pPr>
              <w:ind w:left="5" w:right="3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 результатах проверки ведения личных дел и трудовых книжек работающих. Соревнования по волейболу. Праздничные мероприятия, посвященные Дню Матери. На контроле ППО: аттестация пед. кадров. </w:t>
            </w:r>
          </w:p>
        </w:tc>
        <w:tc>
          <w:tcPr>
            <w:tcW w:w="3044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:rsidR="004970C1" w:rsidRDefault="00F57A00">
            <w:pPr>
              <w:spacing w:after="45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 </w:t>
            </w:r>
          </w:p>
          <w:p w:rsidR="004970C1" w:rsidRDefault="00F57A00">
            <w:pPr>
              <w:spacing w:line="234" w:lineRule="auto"/>
              <w:ind w:left="85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Председатели комиссий  при ППО  </w:t>
            </w:r>
          </w:p>
          <w:p w:rsidR="004970C1" w:rsidRDefault="004970C1">
            <w:pPr>
              <w:jc w:val="center"/>
            </w:pPr>
          </w:p>
        </w:tc>
        <w:tc>
          <w:tcPr>
            <w:tcW w:w="1556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:rsidR="004970C1" w:rsidRDefault="00F57A00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Ноябрь </w:t>
            </w:r>
          </w:p>
        </w:tc>
      </w:tr>
      <w:tr w:rsidR="004970C1" w:rsidTr="005D6347">
        <w:trPr>
          <w:trHeight w:val="5276"/>
        </w:trPr>
        <w:tc>
          <w:tcPr>
            <w:tcW w:w="440" w:type="dxa"/>
            <w:tcBorders>
              <w:top w:val="single" w:sz="6" w:space="0" w:color="A0A0A0"/>
              <w:left w:val="single" w:sz="6" w:space="0" w:color="F0F0F0"/>
              <w:bottom w:val="single" w:sz="6" w:space="0" w:color="A0A0A0"/>
              <w:right w:val="single" w:sz="6" w:space="0" w:color="A0A0A0"/>
            </w:tcBorders>
          </w:tcPr>
          <w:p w:rsidR="004970C1" w:rsidRDefault="00F57A00">
            <w:pPr>
              <w:jc w:val="both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2.10 </w:t>
            </w:r>
          </w:p>
        </w:tc>
        <w:tc>
          <w:tcPr>
            <w:tcW w:w="4304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:rsidR="004970C1" w:rsidRDefault="00F57A00">
            <w:pPr>
              <w:spacing w:after="46" w:line="234" w:lineRule="auto"/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Отчет о выполнении коллективного договора. </w:t>
            </w:r>
          </w:p>
          <w:p w:rsidR="004970C1" w:rsidRDefault="00F57A00">
            <w:pPr>
              <w:spacing w:after="46" w:line="234" w:lineRule="auto"/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>Подготовка к новогодним мероприятиям. Заключение соглашения с администрацией учреждения о пров</w:t>
            </w:r>
            <w:r w:rsidR="000D35DA">
              <w:rPr>
                <w:rFonts w:ascii="Times New Roman" w:eastAsia="Times New Roman" w:hAnsi="Times New Roman" w:cs="Times New Roman"/>
                <w:sz w:val="24"/>
              </w:rPr>
              <w:t xml:space="preserve">едении мероприятий по ОТ на </w:t>
            </w:r>
            <w:r w:rsidR="005904F2">
              <w:rPr>
                <w:rFonts w:ascii="Times New Roman" w:eastAsia="Times New Roman" w:hAnsi="Times New Roman" w:cs="Times New Roman"/>
                <w:sz w:val="24"/>
              </w:rPr>
              <w:t>202</w:t>
            </w:r>
            <w:r w:rsidR="005904F2">
              <w:rPr>
                <w:rFonts w:ascii="Times New Roman" w:eastAsia="Times New Roman" w:hAnsi="Times New Roman" w:cs="Times New Roman"/>
                <w:sz w:val="24"/>
                <w:lang w:val="tt-RU"/>
              </w:rPr>
              <w:t>5</w:t>
            </w:r>
            <w:r w:rsidR="000D35DA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год. </w:t>
            </w:r>
          </w:p>
          <w:p w:rsidR="004970C1" w:rsidRDefault="00F57A00">
            <w:pPr>
              <w:spacing w:after="45" w:line="234" w:lineRule="auto"/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>Составление и утверждение сметы расходов</w:t>
            </w:r>
            <w:r w:rsidR="000D35DA">
              <w:rPr>
                <w:rFonts w:ascii="Times New Roman" w:eastAsia="Times New Roman" w:hAnsi="Times New Roman" w:cs="Times New Roman"/>
                <w:sz w:val="24"/>
              </w:rPr>
              <w:t xml:space="preserve">ания профсоюзных средств на </w:t>
            </w:r>
            <w:r w:rsidR="005904F2">
              <w:rPr>
                <w:rFonts w:ascii="Times New Roman" w:eastAsia="Times New Roman" w:hAnsi="Times New Roman" w:cs="Times New Roman"/>
                <w:sz w:val="24"/>
              </w:rPr>
              <w:t>202</w:t>
            </w:r>
            <w:r w:rsidR="005904F2">
              <w:rPr>
                <w:rFonts w:ascii="Times New Roman" w:eastAsia="Times New Roman" w:hAnsi="Times New Roman" w:cs="Times New Roman"/>
                <w:sz w:val="24"/>
                <w:lang w:val="tt-RU"/>
              </w:rPr>
              <w:t>5</w:t>
            </w:r>
            <w:r w:rsidR="000D35DA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год. </w:t>
            </w:r>
          </w:p>
          <w:p w:rsidR="004970C1" w:rsidRDefault="00F57A00">
            <w:pPr>
              <w:spacing w:after="45" w:line="234" w:lineRule="auto"/>
              <w:ind w:left="5" w:right="584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Статистические отчеты. Балансовая комиссия по итогам финансового года. </w:t>
            </w:r>
          </w:p>
          <w:p w:rsidR="004970C1" w:rsidRDefault="00F57A00">
            <w:pPr>
              <w:spacing w:after="45" w:line="234" w:lineRule="auto"/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Подготовить заявку на санаторнокурортное лечение на новый календарный год. </w:t>
            </w:r>
          </w:p>
          <w:p w:rsidR="004970C1" w:rsidRDefault="00F57A00">
            <w:pPr>
              <w:spacing w:after="46" w:line="240" w:lineRule="auto"/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Настольный теннис. </w:t>
            </w:r>
          </w:p>
          <w:p w:rsidR="004970C1" w:rsidRDefault="00F57A00">
            <w:pPr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На контроле ППО: аттестация пед. кадров, СЗД. </w:t>
            </w:r>
          </w:p>
        </w:tc>
        <w:tc>
          <w:tcPr>
            <w:tcW w:w="3044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:rsidR="004970C1" w:rsidRDefault="00F57A00">
            <w:pPr>
              <w:spacing w:after="45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 </w:t>
            </w:r>
          </w:p>
          <w:p w:rsidR="004970C1" w:rsidRDefault="00F57A00">
            <w:pPr>
              <w:spacing w:after="41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Председатели комиссий  </w:t>
            </w:r>
          </w:p>
          <w:p w:rsidR="004970C1" w:rsidRDefault="00F57A00">
            <w:pP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ab/>
              <w:t xml:space="preserve">при ППО  </w:t>
            </w:r>
          </w:p>
          <w:p w:rsidR="004970C1" w:rsidRDefault="004970C1">
            <w:pPr>
              <w:spacing w:line="240" w:lineRule="auto"/>
              <w:jc w:val="center"/>
            </w:pPr>
          </w:p>
          <w:p w:rsidR="004970C1" w:rsidRDefault="004970C1">
            <w:pPr>
              <w:spacing w:line="240" w:lineRule="auto"/>
              <w:jc w:val="center"/>
            </w:pPr>
          </w:p>
          <w:p w:rsidR="004970C1" w:rsidRDefault="004970C1">
            <w:pPr>
              <w:jc w:val="center"/>
            </w:pPr>
          </w:p>
        </w:tc>
        <w:tc>
          <w:tcPr>
            <w:tcW w:w="1556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:rsidR="004970C1" w:rsidRDefault="00F57A00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Декабрь </w:t>
            </w:r>
          </w:p>
        </w:tc>
      </w:tr>
      <w:tr w:rsidR="004970C1" w:rsidTr="005D6347">
        <w:trPr>
          <w:trHeight w:val="1132"/>
        </w:trPr>
        <w:tc>
          <w:tcPr>
            <w:tcW w:w="440" w:type="dxa"/>
            <w:tcBorders>
              <w:top w:val="single" w:sz="6" w:space="0" w:color="A0A0A0"/>
              <w:left w:val="single" w:sz="6" w:space="0" w:color="F0F0F0"/>
              <w:bottom w:val="single" w:sz="6" w:space="0" w:color="A0A0A0"/>
              <w:right w:val="single" w:sz="6" w:space="0" w:color="A0A0A0"/>
            </w:tcBorders>
          </w:tcPr>
          <w:p w:rsidR="004970C1" w:rsidRDefault="00F57A00">
            <w:pPr>
              <w:spacing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2.11 </w:t>
            </w:r>
          </w:p>
          <w:p w:rsidR="004970C1" w:rsidRDefault="004970C1"/>
        </w:tc>
        <w:tc>
          <w:tcPr>
            <w:tcW w:w="4304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:rsidR="004970C1" w:rsidRDefault="00F57A00">
            <w:pPr>
              <w:spacing w:line="234" w:lineRule="auto"/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Обновление информационного стенда и профсоюзной странички на сайте детского сада </w:t>
            </w:r>
          </w:p>
          <w:p w:rsidR="004970C1" w:rsidRDefault="004970C1">
            <w:pPr>
              <w:ind w:left="5"/>
            </w:pPr>
          </w:p>
        </w:tc>
        <w:tc>
          <w:tcPr>
            <w:tcW w:w="3044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:rsidR="004970C1" w:rsidRDefault="00F57A00">
            <w:pPr>
              <w:spacing w:after="45" w:line="234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информационной комиссии </w:t>
            </w:r>
          </w:p>
          <w:p w:rsidR="004970C1" w:rsidRDefault="00F57A00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 </w:t>
            </w:r>
          </w:p>
        </w:tc>
        <w:tc>
          <w:tcPr>
            <w:tcW w:w="1556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:rsidR="004970C1" w:rsidRDefault="00F57A00">
            <w:pPr>
              <w:ind w:left="24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 течении года </w:t>
            </w:r>
          </w:p>
        </w:tc>
      </w:tr>
    </w:tbl>
    <w:p w:rsidR="004970C1" w:rsidRDefault="00F57A00">
      <w:pPr>
        <w:spacing w:line="240" w:lineRule="auto"/>
        <w:jc w:val="both"/>
      </w:pPr>
      <w:r>
        <w:rPr>
          <w:rFonts w:ascii="Times New Roman" w:eastAsia="Times New Roman" w:hAnsi="Times New Roman" w:cs="Times New Roman"/>
          <w:b/>
          <w:sz w:val="28"/>
        </w:rPr>
        <w:tab/>
      </w:r>
    </w:p>
    <w:p w:rsidR="004970C1" w:rsidRDefault="004970C1">
      <w:pPr>
        <w:spacing w:after="39" w:line="240" w:lineRule="auto"/>
        <w:jc w:val="center"/>
      </w:pPr>
    </w:p>
    <w:sectPr w:rsidR="004970C1" w:rsidSect="008A55AE">
      <w:headerReference w:type="even" r:id="rId8"/>
      <w:headerReference w:type="default" r:id="rId9"/>
      <w:headerReference w:type="first" r:id="rId10"/>
      <w:pgSz w:w="11906" w:h="16838"/>
      <w:pgMar w:top="729" w:right="658" w:bottom="825" w:left="72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E283E" w:rsidRDefault="003E283E">
      <w:pPr>
        <w:spacing w:line="240" w:lineRule="auto"/>
      </w:pPr>
      <w:r>
        <w:separator/>
      </w:r>
    </w:p>
  </w:endnote>
  <w:endnote w:type="continuationSeparator" w:id="1">
    <w:p w:rsidR="003E283E" w:rsidRDefault="003E283E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altName w:val="Calibri"/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E283E" w:rsidRDefault="003E283E">
      <w:pPr>
        <w:spacing w:line="240" w:lineRule="auto"/>
      </w:pPr>
      <w:r>
        <w:separator/>
      </w:r>
    </w:p>
  </w:footnote>
  <w:footnote w:type="continuationSeparator" w:id="1">
    <w:p w:rsidR="003E283E" w:rsidRDefault="003E283E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74138" w:rsidRDefault="00D74138">
    <w:pPr>
      <w:spacing w:line="234" w:lineRule="auto"/>
      <w:jc w:val="right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74138" w:rsidRDefault="00D74138">
    <w:pPr>
      <w:spacing w:line="234" w:lineRule="auto"/>
      <w:jc w:val="right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74138" w:rsidRDefault="00D74138">
    <w:pPr>
      <w:spacing w:after="45" w:line="240" w:lineRule="auto"/>
      <w:jc w:val="right"/>
    </w:pPr>
    <w:r>
      <w:rPr>
        <w:rFonts w:ascii="Times New Roman" w:eastAsia="Times New Roman" w:hAnsi="Times New Roman" w:cs="Times New Roman"/>
        <w:sz w:val="24"/>
      </w:rPr>
      <w:t xml:space="preserve">Утверждён </w:t>
    </w:r>
  </w:p>
  <w:p w:rsidR="00D74138" w:rsidRDefault="00D74138">
    <w:pPr>
      <w:spacing w:line="234" w:lineRule="auto"/>
      <w:jc w:val="right"/>
    </w:pPr>
    <w:r>
      <w:rPr>
        <w:rFonts w:ascii="Times New Roman" w:eastAsia="Times New Roman" w:hAnsi="Times New Roman" w:cs="Times New Roman"/>
        <w:sz w:val="24"/>
      </w:rPr>
      <w:t xml:space="preserve">на заседании профкома Протокол № __от «__» _______ 20___ г. 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2276A9"/>
    <w:multiLevelType w:val="hybridMultilevel"/>
    <w:tmpl w:val="2326D5E6"/>
    <w:lvl w:ilvl="0" w:tplc="86804362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950A35A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F46708E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864C9F4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A9618DE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2BC3EEA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780C5B4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3F2273A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1B2A256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evenAndOddHeaders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4970C1"/>
    <w:rsid w:val="000D35DA"/>
    <w:rsid w:val="001429B9"/>
    <w:rsid w:val="00167DD1"/>
    <w:rsid w:val="00177001"/>
    <w:rsid w:val="0019313F"/>
    <w:rsid w:val="00257AA9"/>
    <w:rsid w:val="00382B1F"/>
    <w:rsid w:val="00384919"/>
    <w:rsid w:val="003E283E"/>
    <w:rsid w:val="00404B0D"/>
    <w:rsid w:val="004970C1"/>
    <w:rsid w:val="00576596"/>
    <w:rsid w:val="005904F2"/>
    <w:rsid w:val="00593D5E"/>
    <w:rsid w:val="00596C33"/>
    <w:rsid w:val="005D0AAE"/>
    <w:rsid w:val="005D6347"/>
    <w:rsid w:val="00620840"/>
    <w:rsid w:val="00645BF2"/>
    <w:rsid w:val="00660EF0"/>
    <w:rsid w:val="00745E23"/>
    <w:rsid w:val="007720EC"/>
    <w:rsid w:val="0078633D"/>
    <w:rsid w:val="008A55AE"/>
    <w:rsid w:val="00961ED5"/>
    <w:rsid w:val="00A16064"/>
    <w:rsid w:val="00B508A1"/>
    <w:rsid w:val="00C50D31"/>
    <w:rsid w:val="00D74138"/>
    <w:rsid w:val="00E36200"/>
    <w:rsid w:val="00EC7624"/>
    <w:rsid w:val="00F501C2"/>
    <w:rsid w:val="00F57A0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313F"/>
    <w:pPr>
      <w:spacing w:after="0" w:line="276" w:lineRule="auto"/>
    </w:pPr>
    <w:rPr>
      <w:rFonts w:ascii="Calibri" w:eastAsia="Calibri" w:hAnsi="Calibri" w:cs="Calibri"/>
      <w:color w:val="000000"/>
    </w:rPr>
  </w:style>
  <w:style w:type="paragraph" w:styleId="1">
    <w:name w:val="heading 1"/>
    <w:next w:val="a"/>
    <w:link w:val="10"/>
    <w:uiPriority w:val="9"/>
    <w:unhideWhenUsed/>
    <w:qFormat/>
    <w:rsid w:val="0019313F"/>
    <w:pPr>
      <w:keepNext/>
      <w:keepLines/>
      <w:spacing w:after="56" w:line="236" w:lineRule="auto"/>
      <w:ind w:left="10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19313F"/>
    <w:rPr>
      <w:rFonts w:ascii="Times New Roman" w:eastAsia="Times New Roman" w:hAnsi="Times New Roman" w:cs="Times New Roman"/>
      <w:b/>
      <w:color w:val="000000"/>
      <w:sz w:val="28"/>
    </w:rPr>
  </w:style>
  <w:style w:type="table" w:customStyle="1" w:styleId="TableGrid">
    <w:name w:val="TableGrid"/>
    <w:rsid w:val="0019313F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footer"/>
    <w:basedOn w:val="a"/>
    <w:link w:val="a4"/>
    <w:uiPriority w:val="99"/>
    <w:unhideWhenUsed/>
    <w:rsid w:val="00A16064"/>
    <w:pPr>
      <w:tabs>
        <w:tab w:val="center" w:pos="4677"/>
        <w:tab w:val="right" w:pos="9355"/>
      </w:tabs>
      <w:spacing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rsid w:val="00A16064"/>
    <w:rPr>
      <w:rFonts w:ascii="Calibri" w:eastAsia="Calibri" w:hAnsi="Calibri" w:cs="Calibri"/>
      <w:color w:val="000000"/>
    </w:rPr>
  </w:style>
  <w:style w:type="paragraph" w:styleId="a5">
    <w:name w:val="Balloon Text"/>
    <w:basedOn w:val="a"/>
    <w:link w:val="a6"/>
    <w:uiPriority w:val="99"/>
    <w:semiHidden/>
    <w:unhideWhenUsed/>
    <w:rsid w:val="00F501C2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501C2"/>
    <w:rPr>
      <w:rFonts w:ascii="Tahoma" w:eastAsia="Calibri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642</Words>
  <Characters>3660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4294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Yulia</dc:creator>
  <cp:lastModifiedBy>Notebook</cp:lastModifiedBy>
  <cp:revision>9</cp:revision>
  <cp:lastPrinted>2025-01-13T20:05:00Z</cp:lastPrinted>
  <dcterms:created xsi:type="dcterms:W3CDTF">2018-12-01T09:49:00Z</dcterms:created>
  <dcterms:modified xsi:type="dcterms:W3CDTF">2025-01-21T08:38:00Z</dcterms:modified>
</cp:coreProperties>
</file>